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3E4EE" w14:textId="3D9D43E9" w:rsidR="00A5137D" w:rsidRPr="00136A94" w:rsidRDefault="00A5137D" w:rsidP="00A5137D">
      <w:pPr>
        <w:autoSpaceDE w:val="0"/>
        <w:autoSpaceDN w:val="0"/>
        <w:adjustRightInd w:val="0"/>
        <w:spacing w:line="400" w:lineRule="exact"/>
        <w:jc w:val="center"/>
        <w:rPr>
          <w:rFonts w:ascii="Arial Unicode MS" w:eastAsia="Arial Unicode MS" w:hAnsi="Arial Unicode MS" w:cs="Arial Unicode MS"/>
          <w:b/>
          <w:kern w:val="0"/>
          <w:sz w:val="28"/>
          <w:szCs w:val="28"/>
        </w:rPr>
      </w:pPr>
      <w:r w:rsidRPr="00136A94">
        <w:rPr>
          <w:rFonts w:ascii="Arial Unicode MS" w:eastAsia="Arial Unicode MS" w:hAnsi="Arial Unicode MS" w:cs="Arial Unicode MS"/>
          <w:b/>
          <w:kern w:val="0"/>
          <w:sz w:val="28"/>
          <w:szCs w:val="28"/>
        </w:rPr>
        <w:t>Shanghaitech U</w:t>
      </w:r>
      <w:r w:rsidRPr="00136A94">
        <w:rPr>
          <w:rFonts w:ascii="Arial Unicode MS" w:eastAsia="Arial Unicode MS" w:hAnsi="Arial Unicode MS" w:cs="Arial Unicode MS" w:hint="eastAsia"/>
          <w:b/>
          <w:kern w:val="0"/>
          <w:sz w:val="28"/>
          <w:szCs w:val="28"/>
        </w:rPr>
        <w:t>ni</w:t>
      </w:r>
      <w:r w:rsidRPr="00136A94">
        <w:rPr>
          <w:rFonts w:ascii="Arial Unicode MS" w:eastAsia="Arial Unicode MS" w:hAnsi="Arial Unicode MS" w:cs="Arial Unicode MS"/>
          <w:b/>
          <w:kern w:val="0"/>
          <w:sz w:val="28"/>
          <w:szCs w:val="28"/>
        </w:rPr>
        <w:t xml:space="preserve">versity visiting student </w:t>
      </w:r>
      <w:r w:rsidR="00136A94" w:rsidRPr="00136A94">
        <w:rPr>
          <w:rFonts w:ascii="Arial Unicode MS" w:eastAsia="Arial Unicode MS" w:hAnsi="Arial Unicode MS" w:cs="Arial Unicode MS"/>
          <w:b/>
          <w:kern w:val="0"/>
          <w:sz w:val="28"/>
          <w:szCs w:val="28"/>
        </w:rPr>
        <w:t>commitment</w:t>
      </w:r>
    </w:p>
    <w:p w14:paraId="3B758E85" w14:textId="77777777" w:rsidR="00136A94" w:rsidRPr="00136A94" w:rsidRDefault="00136A94" w:rsidP="00136A94">
      <w:pPr>
        <w:autoSpaceDE w:val="0"/>
        <w:autoSpaceDN w:val="0"/>
        <w:adjustRightInd w:val="0"/>
        <w:spacing w:line="400" w:lineRule="exact"/>
        <w:jc w:val="left"/>
        <w:rPr>
          <w:rFonts w:ascii="Arial Unicode MS" w:eastAsia="Arial Unicode MS" w:hAnsi="Arial Unicode MS" w:cs="Arial Unicode MS"/>
          <w:kern w:val="0"/>
          <w:sz w:val="28"/>
          <w:szCs w:val="28"/>
        </w:rPr>
      </w:pPr>
    </w:p>
    <w:p w14:paraId="41F251B5" w14:textId="3F49BDF4" w:rsidR="00A5137D" w:rsidRDefault="00A5137D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___________ volunteered applying for Shanghaitech University visiting student program. The main work and study duty during my visit is _______________________________________. The visit time is from ___ to ___. My teacher at Shanghaitech University is _____ within the Department/ Institute ___, Tel ___.</w:t>
      </w:r>
    </w:p>
    <w:p w14:paraId="0FABC5DD" w14:textId="77777777" w:rsidR="00136A94" w:rsidRPr="00136A94" w:rsidRDefault="00136A94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</w:p>
    <w:p w14:paraId="08355F07" w14:textId="77777777" w:rsidR="00A5137D" w:rsidRPr="00136A94" w:rsidRDefault="00A5137D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I promise:</w:t>
      </w:r>
    </w:p>
    <w:p w14:paraId="028B53F5" w14:textId="3D7CB546" w:rsidR="00A5137D" w:rsidRPr="00E0652F" w:rsidRDefault="00A5137D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During the visit, I will strictly comply with the rules and regulations of Shanghaitech University, and obey with the management and specific arrangements of Shanghaitech University.</w:t>
      </w:r>
    </w:p>
    <w:p w14:paraId="36208B43" w14:textId="243E9228" w:rsidR="00A5137D" w:rsidRPr="00E0652F" w:rsidRDefault="00A5137D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I have clearly understood the content of the study work during the visit, and know the possible risks associated with it.</w:t>
      </w:r>
    </w:p>
    <w:p w14:paraId="198B5818" w14:textId="2DF92E63" w:rsidR="00A5137D" w:rsidRPr="00E0652F" w:rsidRDefault="00A5137D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During the visit, I will strengthen the personal and property safety.</w:t>
      </w:r>
      <w:r w:rsidR="00CB4A0A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r w:rsidR="00C8752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I will undertake a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ll the consequences arising from personal injury, property damage, accident disputes </w:t>
      </w:r>
      <w:r w:rsidR="009F60C9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both on or off campus due to personal reasons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p w14:paraId="11BF5787" w14:textId="70671D7A" w:rsidR="00A5137D" w:rsidRPr="00E0652F" w:rsidRDefault="00A5137D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 am in good health. I definitely do not enjoy all the medical insurance of </w:t>
      </w:r>
      <w:r w:rsidR="00FD6838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Shanghaitech University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during the visit. I will purchase the supplementary commercial insurance according to the regulations of </w:t>
      </w:r>
      <w:r w:rsidR="006A602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Shanghaitech University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p w14:paraId="748DA278" w14:textId="16A6BA16" w:rsidR="00A5137D" w:rsidRPr="00E0652F" w:rsidRDefault="00915DC1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I will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strictly abide by the confidentiality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regulation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of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Shanghaitech University</w:t>
      </w:r>
      <w:r w:rsidR="00B966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. W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ithout the </w:t>
      </w:r>
      <w:r w:rsidR="00B966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formal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r w:rsidR="00B966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agreement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r w:rsidR="00B966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of the school, I will in no way give out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to third parties all the research data, information or other intellectual property related content</w:t>
      </w:r>
      <w:r w:rsidR="00B966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during the visit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p w14:paraId="789EB9EB" w14:textId="7DDB3CDA" w:rsidR="00A5137D" w:rsidRPr="00E0652F" w:rsidRDefault="00A5137D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lastRenderedPageBreak/>
        <w:t xml:space="preserve">Intellectual property rights are vested in </w:t>
      </w:r>
      <w:r w:rsidR="00A5707A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Shanghaitech University</w:t>
      </w:r>
      <w:r w:rsidR="00BF64B4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r w:rsidR="00110E85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for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the published</w:t>
      </w:r>
      <w:r w:rsidR="00110E85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articles, patents and other research results whose</w:t>
      </w:r>
      <w:r w:rsidR="00BF64B4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main content is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experimental da</w:t>
      </w:r>
      <w:r w:rsidR="00BF64B4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ta and experimental results generated during the visit</w:t>
      </w:r>
      <w:r w:rsidR="00110E85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p w14:paraId="7C4F74F6" w14:textId="5514598A" w:rsidR="00A5137D" w:rsidRPr="00E0652F" w:rsidRDefault="00901F84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The damage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in the experimental work due to personal reasons, such as laboratory equipment and other public property damage, will be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dealt with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based on the </w:t>
      </w:r>
      <w:r w:rsidR="00BF64B4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Shanghaitech University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compensation.</w:t>
      </w:r>
    </w:p>
    <w:p w14:paraId="0F4706AB" w14:textId="5429FCD6" w:rsidR="00A5137D" w:rsidRPr="00E0652F" w:rsidRDefault="002D6201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D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ur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ing the visit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I will obey the school arrangement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</w:t>
      </w:r>
      <w:r w:rsidRPr="00E0652F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about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changing dormitory for the construction requirement of Shanghaitech University.</w:t>
      </w:r>
    </w:p>
    <w:p w14:paraId="32D786FE" w14:textId="366CD48F" w:rsidR="00A5137D" w:rsidRPr="00E0652F" w:rsidRDefault="00B5056E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A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fter the expiration of the visit or completion of the research work,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will record all the original records of the experimental data and its carrier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and give it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to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Shanghaitech University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, and in accordance with the school regulations for school departure procedures.</w:t>
      </w:r>
    </w:p>
    <w:p w14:paraId="116292F2" w14:textId="7991B083" w:rsidR="00A5137D" w:rsidRPr="00E0652F" w:rsidRDefault="007B5658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During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the visit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I will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not participate in any similar learning projects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of the third party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, </w:t>
      </w:r>
      <w:r w:rsidR="00396722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and will not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participate in social activities</w:t>
      </w:r>
      <w:r w:rsidR="00396722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besides those belong to Shanghaitech </w:t>
      </w:r>
      <w:r w:rsidR="00AC7F6F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University </w:t>
      </w:r>
      <w:r w:rsidR="00396722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freely.</w:t>
      </w:r>
      <w:r w:rsidR="00D975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I will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inform the teacher</w:t>
      </w:r>
      <w:r w:rsidR="00D975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and ask for his\her permission if I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must attend</w:t>
      </w:r>
      <w:r w:rsidR="00D975E7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. I will undertake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all the consequences arisin</w:t>
      </w:r>
      <w:r w:rsidR="00832FB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g in the activities.</w:t>
      </w:r>
    </w:p>
    <w:p w14:paraId="0DAC0B22" w14:textId="44224186" w:rsidR="00A5137D" w:rsidRPr="00E0652F" w:rsidRDefault="00045C86" w:rsidP="00E0652F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520" w:lineRule="exact"/>
        <w:ind w:firstLineChars="0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I know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the teacher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of Shanghaitech University will provide living subsidies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according to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my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actual performance during the entire visit and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the </w:t>
      </w:r>
      <w:r w:rsidR="00A5137D"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living subsidies 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are elastic and not limited to the amount in“</w:t>
      </w:r>
      <w:r w:rsidRPr="00E0652F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上海科技大学接受访问学生审批表</w:t>
      </w:r>
      <w:r w:rsidRPr="00E0652F">
        <w:rPr>
          <w:rFonts w:ascii="Arial Unicode MS" w:eastAsia="Arial Unicode MS" w:hAnsi="Arial Unicode MS" w:cs="Arial Unicode MS"/>
          <w:kern w:val="0"/>
          <w:sz w:val="24"/>
          <w:szCs w:val="24"/>
        </w:rPr>
        <w:t>”.</w:t>
      </w:r>
    </w:p>
    <w:p w14:paraId="339D3A88" w14:textId="77777777" w:rsidR="00E0652F" w:rsidRDefault="00E0652F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</w:p>
    <w:p w14:paraId="1C33DA31" w14:textId="2073A214" w:rsidR="00A5137D" w:rsidRPr="00136A94" w:rsidRDefault="00A5137D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The above commitment is the true meaning of my statement, and my </w:t>
      </w:r>
      <w:r w:rsidR="00DE1B82" w:rsidRPr="00136A94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tutor</w:t>
      </w: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have also read </w:t>
      </w:r>
      <w:r w:rsidR="000152A0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this</w:t>
      </w: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commitment</w:t>
      </w:r>
      <w:r w:rsidR="000152A0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and accept</w:t>
      </w: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.</w:t>
      </w:r>
    </w:p>
    <w:p w14:paraId="6E19D014" w14:textId="77777777" w:rsidR="00834AE7" w:rsidRPr="00136A94" w:rsidRDefault="00834AE7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</w:p>
    <w:p w14:paraId="6F508AD2" w14:textId="77777777" w:rsidR="00834AE7" w:rsidRPr="00F12E6D" w:rsidRDefault="00834AE7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</w:p>
    <w:p w14:paraId="0C463E2E" w14:textId="398D3F64" w:rsidR="00A5137D" w:rsidRPr="00136A94" w:rsidRDefault="00A5137D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Signature of student: </w:t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DE1B82" w:rsidRPr="00136A94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S</w:t>
      </w: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ignature</w:t>
      </w:r>
      <w:r w:rsidR="00DE1B82" w:rsidRPr="00136A94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of tutor in Shanghaitech</w:t>
      </w: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:</w:t>
      </w:r>
    </w:p>
    <w:p w14:paraId="7DCC1CE9" w14:textId="7E95C612" w:rsidR="00A5137D" w:rsidRDefault="00A5137D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Date: </w:t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</w:r>
      <w:r w:rsidR="000B44A7"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ab/>
        <w:t>D</w:t>
      </w: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ate:</w:t>
      </w:r>
    </w:p>
    <w:p w14:paraId="52DC94D4" w14:textId="77777777" w:rsidR="00136A94" w:rsidRPr="00D51EA3" w:rsidRDefault="00136A94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</w:p>
    <w:p w14:paraId="1A7E0B4F" w14:textId="43837A1D" w:rsidR="00A5137D" w:rsidRPr="00136A94" w:rsidRDefault="00A5137D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Signature of </w:t>
      </w:r>
      <w:r w:rsidR="00DE1B82" w:rsidRPr="00136A94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tutor in</w:t>
      </w:r>
      <w:r w:rsidR="00E0652F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</w:t>
      </w:r>
      <w:r w:rsidR="00D51EA3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the </w:t>
      </w:r>
      <w:r w:rsidR="00D07611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h</w:t>
      </w:r>
      <w:r w:rsidR="00F12E6D">
        <w:rPr>
          <w:rFonts w:ascii="Arial Unicode MS" w:eastAsia="Arial Unicode MS" w:hAnsi="Arial Unicode MS" w:cs="Arial Unicode MS"/>
          <w:kern w:val="0"/>
          <w:sz w:val="24"/>
          <w:szCs w:val="24"/>
        </w:rPr>
        <w:t>ome</w:t>
      </w:r>
      <w:bookmarkStart w:id="0" w:name="_GoBack"/>
      <w:bookmarkEnd w:id="0"/>
      <w:r w:rsidR="00D07611">
        <w:rPr>
          <w:rFonts w:ascii="Arial Unicode MS" w:eastAsia="Arial Unicode MS" w:hAnsi="Arial Unicode MS" w:cs="Arial Unicode MS"/>
          <w:kern w:val="0"/>
          <w:sz w:val="24"/>
          <w:szCs w:val="24"/>
        </w:rPr>
        <w:t xml:space="preserve"> University</w:t>
      </w: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:</w:t>
      </w:r>
    </w:p>
    <w:p w14:paraId="6B746DAA" w14:textId="0DF92078" w:rsidR="00A5137D" w:rsidRPr="00136A94" w:rsidRDefault="000B44A7" w:rsidP="00136A94">
      <w:pPr>
        <w:autoSpaceDE w:val="0"/>
        <w:autoSpaceDN w:val="0"/>
        <w:adjustRightInd w:val="0"/>
        <w:spacing w:line="520" w:lineRule="exact"/>
        <w:jc w:val="left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 w:rsidRPr="00136A94">
        <w:rPr>
          <w:rFonts w:ascii="Arial Unicode MS" w:eastAsia="Arial Unicode MS" w:hAnsi="Arial Unicode MS" w:cs="Arial Unicode MS"/>
          <w:kern w:val="0"/>
          <w:sz w:val="24"/>
          <w:szCs w:val="24"/>
        </w:rPr>
        <w:t>Date:</w:t>
      </w:r>
    </w:p>
    <w:sectPr w:rsidR="00A5137D" w:rsidRPr="00136A94" w:rsidSect="00073CD6">
      <w:footerReference w:type="even" r:id="rId8"/>
      <w:footerReference w:type="default" r:id="rId9"/>
      <w:footerReference w:type="first" r:id="rId10"/>
      <w:pgSz w:w="11906" w:h="16838" w:code="9"/>
      <w:pgMar w:top="2098" w:right="1474" w:bottom="1985" w:left="1588" w:header="567" w:footer="567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3D02" w14:textId="77777777" w:rsidR="0036224E" w:rsidRDefault="0036224E" w:rsidP="00FC43AF">
      <w:r>
        <w:separator/>
      </w:r>
    </w:p>
  </w:endnote>
  <w:endnote w:type="continuationSeparator" w:id="0">
    <w:p w14:paraId="2BAF2DC3" w14:textId="77777777" w:rsidR="0036224E" w:rsidRDefault="0036224E" w:rsidP="00F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22314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4932C91" w14:textId="669486A8" w:rsidR="00392BB1" w:rsidRPr="00247812" w:rsidRDefault="00392BB1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12E6D" w:rsidRPr="00F12E6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12E6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3D2181C1" w14:textId="77777777" w:rsidR="00392BB1" w:rsidRDefault="00392B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349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9382485" w14:textId="19F0BCAE" w:rsidR="00392BB1" w:rsidRPr="00247812" w:rsidRDefault="00392BB1" w:rsidP="00247812">
        <w:pPr>
          <w:pStyle w:val="a5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12E6D" w:rsidRPr="00F12E6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12E6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9DDBE55" w14:textId="77777777" w:rsidR="00392BB1" w:rsidRDefault="00392B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1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8EF4FCC" w14:textId="0E173AAF" w:rsidR="00392BB1" w:rsidRPr="00690F33" w:rsidRDefault="00392BB1" w:rsidP="00690F33">
        <w:pPr>
          <w:pStyle w:val="a5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12E6D" w:rsidRPr="00F12E6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12E6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FD517C1" w14:textId="77777777" w:rsidR="00392BB1" w:rsidRDefault="00392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13086" w14:textId="77777777" w:rsidR="0036224E" w:rsidRDefault="0036224E" w:rsidP="00FC43AF">
      <w:r>
        <w:separator/>
      </w:r>
    </w:p>
  </w:footnote>
  <w:footnote w:type="continuationSeparator" w:id="0">
    <w:p w14:paraId="3B656579" w14:textId="77777777" w:rsidR="0036224E" w:rsidRDefault="0036224E" w:rsidP="00FC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9B4"/>
    <w:multiLevelType w:val="hybridMultilevel"/>
    <w:tmpl w:val="F7F28186"/>
    <w:lvl w:ilvl="0" w:tplc="BB32066E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E3005EF"/>
    <w:multiLevelType w:val="hybridMultilevel"/>
    <w:tmpl w:val="B5DC6558"/>
    <w:lvl w:ilvl="0" w:tplc="69FC5BE8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4A4A22"/>
    <w:multiLevelType w:val="hybridMultilevel"/>
    <w:tmpl w:val="70525820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693F76C0"/>
    <w:multiLevelType w:val="hybridMultilevel"/>
    <w:tmpl w:val="F7F28186"/>
    <w:lvl w:ilvl="0" w:tplc="BB32066E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BD7757E"/>
    <w:multiLevelType w:val="hybridMultilevel"/>
    <w:tmpl w:val="47F84F50"/>
    <w:lvl w:ilvl="0" w:tplc="FD24EF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424C84"/>
    <w:multiLevelType w:val="hybridMultilevel"/>
    <w:tmpl w:val="5B5A0240"/>
    <w:lvl w:ilvl="0" w:tplc="E1FC2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D3760B"/>
    <w:multiLevelType w:val="hybridMultilevel"/>
    <w:tmpl w:val="C560B10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8FE0594"/>
    <w:multiLevelType w:val="hybridMultilevel"/>
    <w:tmpl w:val="F7F28186"/>
    <w:lvl w:ilvl="0" w:tplc="BB32066E">
      <w:start w:val="1"/>
      <w:numFmt w:val="decimal"/>
      <w:lvlText w:val="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9742992"/>
    <w:multiLevelType w:val="hybridMultilevel"/>
    <w:tmpl w:val="217CE8B0"/>
    <w:lvl w:ilvl="0" w:tplc="02AA96AE">
      <w:start w:val="1"/>
      <w:numFmt w:val="decimal"/>
      <w:lvlText w:val="%1、"/>
      <w:lvlJc w:val="left"/>
      <w:pPr>
        <w:ind w:left="1532" w:hanging="9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lowerLetter"/>
      <w:lvlText w:val="%5)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lowerLetter"/>
      <w:lvlText w:val="%8)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9" w15:restartNumberingAfterBreak="0">
    <w:nsid w:val="7A2F207C"/>
    <w:multiLevelType w:val="hybridMultilevel"/>
    <w:tmpl w:val="C5B65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C"/>
    <w:rsid w:val="00010781"/>
    <w:rsid w:val="000152A0"/>
    <w:rsid w:val="00017DDE"/>
    <w:rsid w:val="00027179"/>
    <w:rsid w:val="00031320"/>
    <w:rsid w:val="000370D0"/>
    <w:rsid w:val="00045C86"/>
    <w:rsid w:val="000505B4"/>
    <w:rsid w:val="00050E3D"/>
    <w:rsid w:val="000614EF"/>
    <w:rsid w:val="0006260F"/>
    <w:rsid w:val="000725BE"/>
    <w:rsid w:val="00073CD6"/>
    <w:rsid w:val="0008539C"/>
    <w:rsid w:val="00092C8A"/>
    <w:rsid w:val="000951DB"/>
    <w:rsid w:val="00096315"/>
    <w:rsid w:val="000966FF"/>
    <w:rsid w:val="000A238F"/>
    <w:rsid w:val="000A3E2B"/>
    <w:rsid w:val="000A645D"/>
    <w:rsid w:val="000B44A7"/>
    <w:rsid w:val="000B4560"/>
    <w:rsid w:val="000D4D39"/>
    <w:rsid w:val="000F0E24"/>
    <w:rsid w:val="000F7B4C"/>
    <w:rsid w:val="00104D00"/>
    <w:rsid w:val="00105971"/>
    <w:rsid w:val="00106766"/>
    <w:rsid w:val="00110E85"/>
    <w:rsid w:val="00114DE4"/>
    <w:rsid w:val="00134A40"/>
    <w:rsid w:val="00136A94"/>
    <w:rsid w:val="00150D71"/>
    <w:rsid w:val="00162B24"/>
    <w:rsid w:val="00167D9F"/>
    <w:rsid w:val="00176AA0"/>
    <w:rsid w:val="00180255"/>
    <w:rsid w:val="00192C2A"/>
    <w:rsid w:val="001A0FB2"/>
    <w:rsid w:val="001A5217"/>
    <w:rsid w:val="001B1C6E"/>
    <w:rsid w:val="001C269E"/>
    <w:rsid w:val="001D287D"/>
    <w:rsid w:val="001E21E9"/>
    <w:rsid w:val="001F3884"/>
    <w:rsid w:val="0022404F"/>
    <w:rsid w:val="00225F44"/>
    <w:rsid w:val="002333FD"/>
    <w:rsid w:val="0023761D"/>
    <w:rsid w:val="00247812"/>
    <w:rsid w:val="00250EFA"/>
    <w:rsid w:val="00253398"/>
    <w:rsid w:val="0025782D"/>
    <w:rsid w:val="0026017A"/>
    <w:rsid w:val="002621E4"/>
    <w:rsid w:val="002725B3"/>
    <w:rsid w:val="00290B11"/>
    <w:rsid w:val="002A0215"/>
    <w:rsid w:val="002B2D74"/>
    <w:rsid w:val="002B54E3"/>
    <w:rsid w:val="002C7808"/>
    <w:rsid w:val="002D2E0B"/>
    <w:rsid w:val="002D421F"/>
    <w:rsid w:val="002D5116"/>
    <w:rsid w:val="002D6013"/>
    <w:rsid w:val="002D6201"/>
    <w:rsid w:val="002D7F56"/>
    <w:rsid w:val="002E30D9"/>
    <w:rsid w:val="003066E7"/>
    <w:rsid w:val="00340769"/>
    <w:rsid w:val="00345852"/>
    <w:rsid w:val="0035167A"/>
    <w:rsid w:val="003520B7"/>
    <w:rsid w:val="003521F1"/>
    <w:rsid w:val="00353176"/>
    <w:rsid w:val="00353A32"/>
    <w:rsid w:val="0036224E"/>
    <w:rsid w:val="00365CBC"/>
    <w:rsid w:val="003660B9"/>
    <w:rsid w:val="003759C7"/>
    <w:rsid w:val="00392BB1"/>
    <w:rsid w:val="00396722"/>
    <w:rsid w:val="003A085F"/>
    <w:rsid w:val="003A6603"/>
    <w:rsid w:val="003B1C2F"/>
    <w:rsid w:val="003C40E2"/>
    <w:rsid w:val="003E00CE"/>
    <w:rsid w:val="003E5A1D"/>
    <w:rsid w:val="003F0170"/>
    <w:rsid w:val="003F5AEE"/>
    <w:rsid w:val="00402249"/>
    <w:rsid w:val="00407AA0"/>
    <w:rsid w:val="00423492"/>
    <w:rsid w:val="004312AC"/>
    <w:rsid w:val="00433624"/>
    <w:rsid w:val="004358D6"/>
    <w:rsid w:val="004402D1"/>
    <w:rsid w:val="0044267C"/>
    <w:rsid w:val="004548CF"/>
    <w:rsid w:val="00455BDB"/>
    <w:rsid w:val="00466C00"/>
    <w:rsid w:val="00466C4F"/>
    <w:rsid w:val="0048099B"/>
    <w:rsid w:val="0048177F"/>
    <w:rsid w:val="00482CF7"/>
    <w:rsid w:val="004A1D73"/>
    <w:rsid w:val="004A362F"/>
    <w:rsid w:val="004C22C3"/>
    <w:rsid w:val="004C308E"/>
    <w:rsid w:val="004D06A6"/>
    <w:rsid w:val="004D07D8"/>
    <w:rsid w:val="004D3959"/>
    <w:rsid w:val="00502FF0"/>
    <w:rsid w:val="0051438F"/>
    <w:rsid w:val="00517AB3"/>
    <w:rsid w:val="00524543"/>
    <w:rsid w:val="005279DC"/>
    <w:rsid w:val="00540860"/>
    <w:rsid w:val="005565EF"/>
    <w:rsid w:val="00563D2F"/>
    <w:rsid w:val="00570935"/>
    <w:rsid w:val="00570F91"/>
    <w:rsid w:val="005737EE"/>
    <w:rsid w:val="00584199"/>
    <w:rsid w:val="00585C08"/>
    <w:rsid w:val="00596363"/>
    <w:rsid w:val="005A036D"/>
    <w:rsid w:val="005A6734"/>
    <w:rsid w:val="005D0250"/>
    <w:rsid w:val="005E08F5"/>
    <w:rsid w:val="00613B9E"/>
    <w:rsid w:val="00616C9D"/>
    <w:rsid w:val="00621D00"/>
    <w:rsid w:val="00630DF4"/>
    <w:rsid w:val="006364A5"/>
    <w:rsid w:val="00636DC7"/>
    <w:rsid w:val="0064135F"/>
    <w:rsid w:val="00642F62"/>
    <w:rsid w:val="00651B19"/>
    <w:rsid w:val="006549FD"/>
    <w:rsid w:val="00657FC7"/>
    <w:rsid w:val="006607DE"/>
    <w:rsid w:val="006724D5"/>
    <w:rsid w:val="0067362B"/>
    <w:rsid w:val="00673C12"/>
    <w:rsid w:val="00680C95"/>
    <w:rsid w:val="0068766C"/>
    <w:rsid w:val="00690F33"/>
    <w:rsid w:val="006A602D"/>
    <w:rsid w:val="006B181F"/>
    <w:rsid w:val="006C1646"/>
    <w:rsid w:val="006D5F3F"/>
    <w:rsid w:val="006E37CB"/>
    <w:rsid w:val="006F393E"/>
    <w:rsid w:val="00707775"/>
    <w:rsid w:val="0072465D"/>
    <w:rsid w:val="00730134"/>
    <w:rsid w:val="007400E9"/>
    <w:rsid w:val="0074231C"/>
    <w:rsid w:val="007520AA"/>
    <w:rsid w:val="00767B09"/>
    <w:rsid w:val="0077699E"/>
    <w:rsid w:val="00782D7D"/>
    <w:rsid w:val="00795430"/>
    <w:rsid w:val="007A1CDF"/>
    <w:rsid w:val="007B26CC"/>
    <w:rsid w:val="007B5658"/>
    <w:rsid w:val="008022DF"/>
    <w:rsid w:val="0080440C"/>
    <w:rsid w:val="00823ABB"/>
    <w:rsid w:val="00832FBD"/>
    <w:rsid w:val="00834AE7"/>
    <w:rsid w:val="00837086"/>
    <w:rsid w:val="008374A3"/>
    <w:rsid w:val="008400C2"/>
    <w:rsid w:val="0085145C"/>
    <w:rsid w:val="008761F4"/>
    <w:rsid w:val="00890620"/>
    <w:rsid w:val="00896909"/>
    <w:rsid w:val="008B31BC"/>
    <w:rsid w:val="008C538A"/>
    <w:rsid w:val="008E6E2E"/>
    <w:rsid w:val="00900689"/>
    <w:rsid w:val="00901F84"/>
    <w:rsid w:val="0090457C"/>
    <w:rsid w:val="0091215D"/>
    <w:rsid w:val="00915852"/>
    <w:rsid w:val="00915DC1"/>
    <w:rsid w:val="0092373A"/>
    <w:rsid w:val="00945EEA"/>
    <w:rsid w:val="0095263D"/>
    <w:rsid w:val="009672A6"/>
    <w:rsid w:val="00975058"/>
    <w:rsid w:val="0097516A"/>
    <w:rsid w:val="0098340C"/>
    <w:rsid w:val="00983CA0"/>
    <w:rsid w:val="00983CBA"/>
    <w:rsid w:val="00987952"/>
    <w:rsid w:val="00987DCA"/>
    <w:rsid w:val="00993428"/>
    <w:rsid w:val="00994419"/>
    <w:rsid w:val="0099683B"/>
    <w:rsid w:val="009A2840"/>
    <w:rsid w:val="009A2B01"/>
    <w:rsid w:val="009A6537"/>
    <w:rsid w:val="009B0581"/>
    <w:rsid w:val="009C38DA"/>
    <w:rsid w:val="009C4C12"/>
    <w:rsid w:val="009D303A"/>
    <w:rsid w:val="009D3458"/>
    <w:rsid w:val="009D3C52"/>
    <w:rsid w:val="009D7905"/>
    <w:rsid w:val="009E04F6"/>
    <w:rsid w:val="009E0614"/>
    <w:rsid w:val="009E584A"/>
    <w:rsid w:val="009F22E8"/>
    <w:rsid w:val="009F28E9"/>
    <w:rsid w:val="009F40AD"/>
    <w:rsid w:val="009F60C9"/>
    <w:rsid w:val="00A12940"/>
    <w:rsid w:val="00A138F5"/>
    <w:rsid w:val="00A13BC6"/>
    <w:rsid w:val="00A20976"/>
    <w:rsid w:val="00A34BA6"/>
    <w:rsid w:val="00A450D0"/>
    <w:rsid w:val="00A5137D"/>
    <w:rsid w:val="00A5210D"/>
    <w:rsid w:val="00A5707A"/>
    <w:rsid w:val="00A710B9"/>
    <w:rsid w:val="00A7399E"/>
    <w:rsid w:val="00A9319D"/>
    <w:rsid w:val="00AA7246"/>
    <w:rsid w:val="00AB3C09"/>
    <w:rsid w:val="00AB4445"/>
    <w:rsid w:val="00AB5534"/>
    <w:rsid w:val="00AC7F6F"/>
    <w:rsid w:val="00AD41F3"/>
    <w:rsid w:val="00AD5489"/>
    <w:rsid w:val="00AD6C07"/>
    <w:rsid w:val="00AE01EA"/>
    <w:rsid w:val="00AE42A9"/>
    <w:rsid w:val="00B0645C"/>
    <w:rsid w:val="00B10F84"/>
    <w:rsid w:val="00B12997"/>
    <w:rsid w:val="00B16F58"/>
    <w:rsid w:val="00B212D3"/>
    <w:rsid w:val="00B40B59"/>
    <w:rsid w:val="00B4305A"/>
    <w:rsid w:val="00B5056E"/>
    <w:rsid w:val="00B66CB3"/>
    <w:rsid w:val="00B85A1B"/>
    <w:rsid w:val="00B966E7"/>
    <w:rsid w:val="00BC4192"/>
    <w:rsid w:val="00BD5886"/>
    <w:rsid w:val="00BD7B51"/>
    <w:rsid w:val="00BE3F09"/>
    <w:rsid w:val="00BF2A09"/>
    <w:rsid w:val="00BF64B4"/>
    <w:rsid w:val="00C0349B"/>
    <w:rsid w:val="00C06367"/>
    <w:rsid w:val="00C076A6"/>
    <w:rsid w:val="00C103B8"/>
    <w:rsid w:val="00C1260E"/>
    <w:rsid w:val="00C2053B"/>
    <w:rsid w:val="00C221C3"/>
    <w:rsid w:val="00C4452E"/>
    <w:rsid w:val="00C617C9"/>
    <w:rsid w:val="00C81A0D"/>
    <w:rsid w:val="00C8491B"/>
    <w:rsid w:val="00C865D1"/>
    <w:rsid w:val="00C87527"/>
    <w:rsid w:val="00CA1FA7"/>
    <w:rsid w:val="00CA228A"/>
    <w:rsid w:val="00CA431D"/>
    <w:rsid w:val="00CB4A0A"/>
    <w:rsid w:val="00CB6168"/>
    <w:rsid w:val="00CE48C7"/>
    <w:rsid w:val="00CF0D63"/>
    <w:rsid w:val="00D006D9"/>
    <w:rsid w:val="00D00B80"/>
    <w:rsid w:val="00D05BAB"/>
    <w:rsid w:val="00D07611"/>
    <w:rsid w:val="00D12632"/>
    <w:rsid w:val="00D14B6D"/>
    <w:rsid w:val="00D15DC8"/>
    <w:rsid w:val="00D26AEC"/>
    <w:rsid w:val="00D33ADD"/>
    <w:rsid w:val="00D35A17"/>
    <w:rsid w:val="00D44DF3"/>
    <w:rsid w:val="00D502EC"/>
    <w:rsid w:val="00D51EA3"/>
    <w:rsid w:val="00D7384C"/>
    <w:rsid w:val="00D76D0F"/>
    <w:rsid w:val="00D964D1"/>
    <w:rsid w:val="00D975E7"/>
    <w:rsid w:val="00DA197F"/>
    <w:rsid w:val="00DC382F"/>
    <w:rsid w:val="00DE10D6"/>
    <w:rsid w:val="00DE1B82"/>
    <w:rsid w:val="00DF11D0"/>
    <w:rsid w:val="00E0652F"/>
    <w:rsid w:val="00E0697F"/>
    <w:rsid w:val="00E17161"/>
    <w:rsid w:val="00E3463C"/>
    <w:rsid w:val="00E36321"/>
    <w:rsid w:val="00E4366C"/>
    <w:rsid w:val="00E72AF9"/>
    <w:rsid w:val="00E746D0"/>
    <w:rsid w:val="00E761E1"/>
    <w:rsid w:val="00E76821"/>
    <w:rsid w:val="00E76851"/>
    <w:rsid w:val="00E82CAB"/>
    <w:rsid w:val="00E8509E"/>
    <w:rsid w:val="00E86F2C"/>
    <w:rsid w:val="00E96351"/>
    <w:rsid w:val="00EB7C6E"/>
    <w:rsid w:val="00ED2A30"/>
    <w:rsid w:val="00ED43A4"/>
    <w:rsid w:val="00ED7A2F"/>
    <w:rsid w:val="00F12E6D"/>
    <w:rsid w:val="00F171FA"/>
    <w:rsid w:val="00F2017C"/>
    <w:rsid w:val="00F262A0"/>
    <w:rsid w:val="00F27F45"/>
    <w:rsid w:val="00F30514"/>
    <w:rsid w:val="00F31D6F"/>
    <w:rsid w:val="00F352A8"/>
    <w:rsid w:val="00F36ED7"/>
    <w:rsid w:val="00F4464F"/>
    <w:rsid w:val="00F459E1"/>
    <w:rsid w:val="00FA17C0"/>
    <w:rsid w:val="00FA4CA5"/>
    <w:rsid w:val="00FA7368"/>
    <w:rsid w:val="00FC253F"/>
    <w:rsid w:val="00FC43AF"/>
    <w:rsid w:val="00FC4688"/>
    <w:rsid w:val="00FC6021"/>
    <w:rsid w:val="00FC71B9"/>
    <w:rsid w:val="00FD6838"/>
    <w:rsid w:val="00FE41A6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26898"/>
  <w15:docId w15:val="{B5AAF28F-E217-4ECC-8A71-344C38F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3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8761F4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8761F4"/>
    <w:rPr>
      <w:rFonts w:ascii="Times New Roman" w:eastAsia="宋体" w:hAnsi="Times New Roman" w:cs="Times New Roman"/>
      <w:sz w:val="32"/>
      <w:szCs w:val="24"/>
    </w:rPr>
  </w:style>
  <w:style w:type="paragraph" w:customStyle="1" w:styleId="p0">
    <w:name w:val="p0"/>
    <w:basedOn w:val="a"/>
    <w:rsid w:val="008761F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FC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3AF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3AF"/>
    <w:rPr>
      <w:rFonts w:eastAsia="仿宋_GB231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4781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47812"/>
    <w:rPr>
      <w:rFonts w:eastAsia="仿宋_GB2312"/>
      <w:sz w:val="32"/>
    </w:rPr>
  </w:style>
  <w:style w:type="paragraph" w:styleId="a7">
    <w:name w:val="List Paragraph"/>
    <w:basedOn w:val="a"/>
    <w:uiPriority w:val="34"/>
    <w:qFormat/>
    <w:rsid w:val="003F0170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34076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40769"/>
    <w:rPr>
      <w:rFonts w:eastAsia="仿宋_GB2312"/>
      <w:sz w:val="18"/>
      <w:szCs w:val="18"/>
    </w:rPr>
  </w:style>
  <w:style w:type="table" w:styleId="a9">
    <w:name w:val="Table Grid"/>
    <w:basedOn w:val="a1"/>
    <w:uiPriority w:val="59"/>
    <w:rsid w:val="0046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D7B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281E-266F-4EB5-B6F4-B5ED8308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ShanghaiTech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</dc:creator>
  <cp:lastModifiedBy>xu tianhong</cp:lastModifiedBy>
  <cp:revision>8</cp:revision>
  <cp:lastPrinted>2014-09-04T03:19:00Z</cp:lastPrinted>
  <dcterms:created xsi:type="dcterms:W3CDTF">2019-01-14T06:46:00Z</dcterms:created>
  <dcterms:modified xsi:type="dcterms:W3CDTF">2019-01-24T02:53:00Z</dcterms:modified>
</cp:coreProperties>
</file>